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AB77E" w14:textId="2D042A55" w:rsidR="00E65593" w:rsidRPr="00E65593" w:rsidRDefault="00E65593" w:rsidP="00E65593">
      <w:pPr>
        <w:rPr>
          <w:rFonts w:ascii="Arial" w:hAnsi="Arial" w:cs="Arial"/>
        </w:rPr>
      </w:pPr>
      <w:r>
        <w:rPr>
          <w:noProof/>
        </w:rPr>
        <w:drawing>
          <wp:inline distT="0" distB="0" distL="0" distR="0" wp14:anchorId="06C0F843" wp14:editId="7A4D16BC">
            <wp:extent cx="1992338" cy="2651760"/>
            <wp:effectExtent l="0" t="0" r="8255" b="0"/>
            <wp:docPr id="1504675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675832" name="Picture 150467583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2338" cy="2651760"/>
                    </a:xfrm>
                    <a:prstGeom prst="rect">
                      <a:avLst/>
                    </a:prstGeom>
                  </pic:spPr>
                </pic:pic>
              </a:graphicData>
            </a:graphic>
          </wp:inline>
        </w:drawing>
      </w:r>
      <w:r w:rsidRPr="00E65593">
        <w:rPr>
          <w:rFonts w:ascii="Aptos" w:eastAsia="Times New Roman" w:hAnsi="Aptos" w:cs="Aptos"/>
          <w:kern w:val="0"/>
          <w14:ligatures w14:val="none"/>
        </w:rPr>
        <w:t xml:space="preserve"> </w:t>
      </w:r>
      <w:r w:rsidRPr="00E65593">
        <w:rPr>
          <w:rFonts w:ascii="Arial" w:hAnsi="Arial" w:cs="Arial"/>
        </w:rPr>
        <w:t>Fady</w:t>
      </w:r>
      <w:r w:rsidRPr="00E65593">
        <w:rPr>
          <w:rFonts w:ascii="Arial" w:hAnsi="Arial" w:cs="Arial"/>
        </w:rPr>
        <w:t xml:space="preserve"> Yanni</w:t>
      </w:r>
      <w:r w:rsidRPr="00E65593">
        <w:rPr>
          <w:rFonts w:ascii="Arial" w:hAnsi="Arial" w:cs="Arial"/>
        </w:rPr>
        <w:t xml:space="preserve"> is a three-time founder and the COO of Learn Prompting, an enterprise-grade eLearning platform for Generative AI, AI Red Teaming, and Prompt Engineering. Learn Prompting's mission is to upskill and reskill the world on essential AI skills! To date, they've taught over 3 million people how to use AI, partnered with OpenAI to release a course on ChatGPT, and have been featured in Forbes, Bloomberg, Wired, etc.</w:t>
      </w:r>
    </w:p>
    <w:p w14:paraId="1DCE309F" w14:textId="77777777" w:rsidR="00E65593" w:rsidRPr="00E65593" w:rsidRDefault="00E65593" w:rsidP="00E65593">
      <w:pPr>
        <w:rPr>
          <w:rFonts w:ascii="Arial" w:hAnsi="Arial" w:cs="Arial"/>
        </w:rPr>
      </w:pPr>
      <w:r w:rsidRPr="00E65593">
        <w:rPr>
          <w:rFonts w:ascii="Arial" w:hAnsi="Arial" w:cs="Arial"/>
        </w:rPr>
        <w:t>Previously, he was the Head of Fundraising for the Farama Foundation, a non-profit that maintains nearly every major open-source Reinforcement Learning library, including OpenAI's flagship project, Gym.</w:t>
      </w:r>
    </w:p>
    <w:p w14:paraId="3B19892D" w14:textId="0A2C010F" w:rsidR="00606A31" w:rsidRPr="00E65593" w:rsidRDefault="00606A31">
      <w:pPr>
        <w:rPr>
          <w:rFonts w:ascii="Arial" w:hAnsi="Arial" w:cs="Arial"/>
        </w:rPr>
      </w:pPr>
    </w:p>
    <w:sectPr w:rsidR="00606A31" w:rsidRPr="00E65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93"/>
    <w:rsid w:val="001B0EBA"/>
    <w:rsid w:val="001B579C"/>
    <w:rsid w:val="0030303F"/>
    <w:rsid w:val="00314230"/>
    <w:rsid w:val="003E4E88"/>
    <w:rsid w:val="00432299"/>
    <w:rsid w:val="004C7FA7"/>
    <w:rsid w:val="00606A31"/>
    <w:rsid w:val="006209EF"/>
    <w:rsid w:val="00706A7F"/>
    <w:rsid w:val="007A2816"/>
    <w:rsid w:val="007F7201"/>
    <w:rsid w:val="00A741F3"/>
    <w:rsid w:val="00BE231F"/>
    <w:rsid w:val="00D60564"/>
    <w:rsid w:val="00DF6B63"/>
    <w:rsid w:val="00E6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CBEF"/>
  <w15:chartTrackingRefBased/>
  <w15:docId w15:val="{4D01FBAC-8BDF-4D11-9341-8C0BA1FB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5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5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5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5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5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5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5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5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5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5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5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5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5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5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593"/>
    <w:rPr>
      <w:rFonts w:eastAsiaTheme="majorEastAsia" w:cstheme="majorBidi"/>
      <w:color w:val="272727" w:themeColor="text1" w:themeTint="D8"/>
    </w:rPr>
  </w:style>
  <w:style w:type="paragraph" w:styleId="Title">
    <w:name w:val="Title"/>
    <w:basedOn w:val="Normal"/>
    <w:next w:val="Normal"/>
    <w:link w:val="TitleChar"/>
    <w:uiPriority w:val="10"/>
    <w:qFormat/>
    <w:rsid w:val="00E65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5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5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5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593"/>
    <w:pPr>
      <w:spacing w:before="160"/>
      <w:jc w:val="center"/>
    </w:pPr>
    <w:rPr>
      <w:i/>
      <w:iCs/>
      <w:color w:val="404040" w:themeColor="text1" w:themeTint="BF"/>
    </w:rPr>
  </w:style>
  <w:style w:type="character" w:customStyle="1" w:styleId="QuoteChar">
    <w:name w:val="Quote Char"/>
    <w:basedOn w:val="DefaultParagraphFont"/>
    <w:link w:val="Quote"/>
    <w:uiPriority w:val="29"/>
    <w:rsid w:val="00E65593"/>
    <w:rPr>
      <w:i/>
      <w:iCs/>
      <w:color w:val="404040" w:themeColor="text1" w:themeTint="BF"/>
    </w:rPr>
  </w:style>
  <w:style w:type="paragraph" w:styleId="ListParagraph">
    <w:name w:val="List Paragraph"/>
    <w:basedOn w:val="Normal"/>
    <w:uiPriority w:val="34"/>
    <w:qFormat/>
    <w:rsid w:val="00E65593"/>
    <w:pPr>
      <w:ind w:left="720"/>
      <w:contextualSpacing/>
    </w:pPr>
  </w:style>
  <w:style w:type="character" w:styleId="IntenseEmphasis">
    <w:name w:val="Intense Emphasis"/>
    <w:basedOn w:val="DefaultParagraphFont"/>
    <w:uiPriority w:val="21"/>
    <w:qFormat/>
    <w:rsid w:val="00E65593"/>
    <w:rPr>
      <w:i/>
      <w:iCs/>
      <w:color w:val="0F4761" w:themeColor="accent1" w:themeShade="BF"/>
    </w:rPr>
  </w:style>
  <w:style w:type="paragraph" w:styleId="IntenseQuote">
    <w:name w:val="Intense Quote"/>
    <w:basedOn w:val="Normal"/>
    <w:next w:val="Normal"/>
    <w:link w:val="IntenseQuoteChar"/>
    <w:uiPriority w:val="30"/>
    <w:qFormat/>
    <w:rsid w:val="00E65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593"/>
    <w:rPr>
      <w:i/>
      <w:iCs/>
      <w:color w:val="0F4761" w:themeColor="accent1" w:themeShade="BF"/>
    </w:rPr>
  </w:style>
  <w:style w:type="character" w:styleId="IntenseReference">
    <w:name w:val="Intense Reference"/>
    <w:basedOn w:val="DefaultParagraphFont"/>
    <w:uiPriority w:val="32"/>
    <w:qFormat/>
    <w:rsid w:val="00E655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82279">
      <w:bodyDiv w:val="1"/>
      <w:marLeft w:val="0"/>
      <w:marRight w:val="0"/>
      <w:marTop w:val="0"/>
      <w:marBottom w:val="0"/>
      <w:divBdr>
        <w:top w:val="none" w:sz="0" w:space="0" w:color="auto"/>
        <w:left w:val="none" w:sz="0" w:space="0" w:color="auto"/>
        <w:bottom w:val="none" w:sz="0" w:space="0" w:color="auto"/>
        <w:right w:val="none" w:sz="0" w:space="0" w:color="auto"/>
      </w:divBdr>
    </w:div>
    <w:div w:id="144384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Jungbluth, Regina C.</dc:creator>
  <cp:keywords/>
  <dc:description/>
  <cp:lastModifiedBy>Jungbluth, Regina C.</cp:lastModifiedBy>
  <cp:revision>1</cp:revision>
  <dcterms:created xsi:type="dcterms:W3CDTF">2025-04-25T16:01:00Z</dcterms:created>
  <dcterms:modified xsi:type="dcterms:W3CDTF">2025-04-25T16:02:00Z</dcterms:modified>
</cp:coreProperties>
</file>